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D2398" w14:textId="77777777" w:rsidR="00825E26" w:rsidRPr="00EE0230" w:rsidRDefault="00825E26" w:rsidP="00825E26">
      <w:pPr>
        <w:pStyle w:val="Default"/>
        <w:spacing w:line="0" w:lineRule="atLeast"/>
        <w:jc w:val="right"/>
        <w:rPr>
          <w:rFonts w:ascii="芫荽 0.94" w:eastAsia="芫荽 0.94" w:hAnsi="芫荽 0.94" w:cs="芫荽 0.94"/>
          <w:b/>
          <w:sz w:val="36"/>
          <w:szCs w:val="32"/>
        </w:rPr>
      </w:pPr>
      <w:r w:rsidRPr="00EE0230">
        <w:rPr>
          <w:rFonts w:ascii="芫荽 0.94" w:eastAsia="芫荽 0.94" w:hAnsi="芫荽 0.94" w:cs="芫荽 0.94" w:hint="eastAsia"/>
          <w:b/>
          <w:sz w:val="36"/>
          <w:szCs w:val="32"/>
        </w:rPr>
        <w:t>附件2</w:t>
      </w:r>
    </w:p>
    <w:p w14:paraId="5C8B8011" w14:textId="77777777" w:rsidR="008F2890" w:rsidRPr="00EE0230" w:rsidRDefault="008F2890" w:rsidP="008F2890">
      <w:pPr>
        <w:pStyle w:val="Default"/>
        <w:spacing w:line="0" w:lineRule="atLeast"/>
        <w:jc w:val="center"/>
        <w:rPr>
          <w:rFonts w:ascii="芫荽 0.94" w:eastAsia="芫荽 0.94" w:hAnsi="芫荽 0.94" w:cs="芫荽 0.94"/>
          <w:b/>
          <w:sz w:val="36"/>
          <w:szCs w:val="32"/>
        </w:rPr>
      </w:pPr>
      <w:r w:rsidRPr="00EE0230">
        <w:rPr>
          <w:rFonts w:ascii="芫荽 0.94" w:eastAsia="芫荽 0.94" w:hAnsi="芫荽 0.94" w:cs="芫荽 0.94" w:hint="eastAsia"/>
          <w:b/>
          <w:sz w:val="36"/>
          <w:szCs w:val="32"/>
        </w:rPr>
        <w:t>國立臺北大學不動產與城鄉環境學系</w:t>
      </w:r>
    </w:p>
    <w:p w14:paraId="6EBD0422" w14:textId="77777777" w:rsidR="008F2890" w:rsidRPr="00EE0230" w:rsidRDefault="008F2890" w:rsidP="008F2890">
      <w:pPr>
        <w:pStyle w:val="Default"/>
        <w:spacing w:line="0" w:lineRule="atLeast"/>
        <w:jc w:val="center"/>
        <w:rPr>
          <w:rFonts w:ascii="芫荽 0.94" w:eastAsia="芫荽 0.94" w:hAnsi="芫荽 0.94" w:cs="芫荽 0.94"/>
          <w:b/>
          <w:sz w:val="36"/>
          <w:szCs w:val="32"/>
        </w:rPr>
      </w:pPr>
      <w:r w:rsidRPr="00EE0230">
        <w:rPr>
          <w:rFonts w:ascii="芫荽 0.94" w:eastAsia="芫荽 0.94" w:hAnsi="芫荽 0.94" w:cs="芫荽 0.94" w:hint="eastAsia"/>
          <w:b/>
          <w:sz w:val="36"/>
          <w:szCs w:val="32"/>
        </w:rPr>
        <w:t>「不動產與城鄉環境實務操作」課程</w:t>
      </w:r>
    </w:p>
    <w:p w14:paraId="64548522" w14:textId="77777777" w:rsidR="008F2890" w:rsidRPr="00EE0230" w:rsidRDefault="008F2890" w:rsidP="008F2890">
      <w:pPr>
        <w:autoSpaceDE w:val="0"/>
        <w:autoSpaceDN w:val="0"/>
        <w:adjustRightInd w:val="0"/>
        <w:snapToGrid w:val="0"/>
        <w:spacing w:line="0" w:lineRule="atLeast"/>
        <w:jc w:val="center"/>
        <w:rPr>
          <w:rFonts w:ascii="芫荽 0.94" w:eastAsia="芫荽 0.94" w:hAnsi="芫荽 0.94" w:cs="芫荽 0.94"/>
          <w:b/>
          <w:kern w:val="0"/>
          <w:sz w:val="36"/>
          <w:szCs w:val="32"/>
        </w:rPr>
      </w:pPr>
      <w:r w:rsidRPr="00EE0230">
        <w:rPr>
          <w:rFonts w:ascii="芫荽 0.94" w:eastAsia="芫荽 0.94" w:hAnsi="芫荽 0.94" w:cs="芫荽 0.94" w:hint="eastAsia"/>
          <w:b/>
          <w:sz w:val="36"/>
          <w:szCs w:val="32"/>
        </w:rPr>
        <w:t>實習機構名額調查表</w:t>
      </w:r>
    </w:p>
    <w:p w14:paraId="19846210" w14:textId="77777777" w:rsidR="008F2890" w:rsidRPr="00EE0230" w:rsidRDefault="008F2890" w:rsidP="00A4082C">
      <w:pPr>
        <w:autoSpaceDE w:val="0"/>
        <w:autoSpaceDN w:val="0"/>
        <w:adjustRightInd w:val="0"/>
        <w:spacing w:beforeLines="100" w:before="240" w:afterLines="100" w:after="240"/>
        <w:rPr>
          <w:rFonts w:ascii="芫荽 0.94" w:eastAsia="芫荽 0.94" w:hAnsi="芫荽 0.94" w:cs="芫荽 0.94"/>
          <w:kern w:val="0"/>
          <w:szCs w:val="24"/>
          <w:u w:val="single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實習機構名稱：</w:t>
      </w:r>
      <w:r w:rsidRPr="00EE0230">
        <w:rPr>
          <w:rFonts w:ascii="芫荽 0.94" w:eastAsia="芫荽 0.94" w:hAnsi="芫荽 0.94" w:cs="芫荽 0.94"/>
          <w:kern w:val="0"/>
          <w:szCs w:val="24"/>
        </w:rPr>
        <w:t xml:space="preserve"> </w:t>
      </w:r>
      <w:r w:rsidRPr="00EE0230">
        <w:rPr>
          <w:rFonts w:ascii="芫荽 0.94" w:eastAsia="芫荽 0.94" w:hAnsi="芫荽 0.94" w:cs="芫荽 0.94" w:hint="eastAsia"/>
          <w:kern w:val="0"/>
          <w:szCs w:val="24"/>
          <w:u w:val="single"/>
        </w:rPr>
        <w:t xml:space="preserve">                 </w:t>
      </w:r>
    </w:p>
    <w:tbl>
      <w:tblPr>
        <w:tblStyle w:val="a4"/>
        <w:tblW w:w="5000" w:type="pct"/>
        <w:jc w:val="center"/>
        <w:tblLook w:val="04A0" w:firstRow="1" w:lastRow="0" w:firstColumn="1" w:lastColumn="0" w:noHBand="0" w:noVBand="1"/>
      </w:tblPr>
      <w:tblGrid>
        <w:gridCol w:w="1617"/>
        <w:gridCol w:w="690"/>
        <w:gridCol w:w="2309"/>
        <w:gridCol w:w="1155"/>
        <w:gridCol w:w="863"/>
        <w:gridCol w:w="1724"/>
        <w:gridCol w:w="1724"/>
      </w:tblGrid>
      <w:tr w:rsidR="00CD3AD4" w:rsidRPr="00EE0230" w14:paraId="18C8EFE1" w14:textId="4B8D0244" w:rsidTr="00CD3AD4">
        <w:trPr>
          <w:jc w:val="center"/>
        </w:trPr>
        <w:tc>
          <w:tcPr>
            <w:tcW w:w="802" w:type="pct"/>
            <w:vAlign w:val="center"/>
          </w:tcPr>
          <w:p w14:paraId="06B2CB32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</w:rPr>
              <w:t>實習單位</w:t>
            </w:r>
          </w:p>
          <w:p w14:paraId="1429E64D" w14:textId="77777777" w:rsidR="00CD3AD4" w:rsidRPr="00EE0230" w:rsidRDefault="00CD3AD4" w:rsidP="008F2890">
            <w:pPr>
              <w:autoSpaceDE w:val="0"/>
              <w:autoSpaceDN w:val="0"/>
              <w:adjustRightInd w:val="0"/>
              <w:snapToGrid w:val="0"/>
              <w:ind w:leftChars="-45" w:left="-108" w:rightChars="-45" w:right="-108"/>
              <w:jc w:val="center"/>
              <w:rPr>
                <w:rFonts w:ascii="芫荽 0.94" w:eastAsia="芫荽 0.94" w:hAnsi="芫荽 0.94" w:cs="芫荽 0.94"/>
                <w:szCs w:val="24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</w:rPr>
              <w:t>（科、地所）</w:t>
            </w:r>
          </w:p>
        </w:tc>
        <w:tc>
          <w:tcPr>
            <w:tcW w:w="342" w:type="pct"/>
            <w:vAlign w:val="center"/>
          </w:tcPr>
          <w:p w14:paraId="2674E719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</w:rPr>
              <w:t>名額</w:t>
            </w:r>
          </w:p>
        </w:tc>
        <w:tc>
          <w:tcPr>
            <w:tcW w:w="1145" w:type="pct"/>
            <w:vAlign w:val="center"/>
          </w:tcPr>
          <w:p w14:paraId="6DD27CBA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</w:rPr>
              <w:t>實習工作項目內容概述</w:t>
            </w:r>
          </w:p>
        </w:tc>
        <w:tc>
          <w:tcPr>
            <w:tcW w:w="573" w:type="pct"/>
            <w:vAlign w:val="center"/>
          </w:tcPr>
          <w:p w14:paraId="3F07D2D2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</w:rPr>
              <w:t>需求條件</w:t>
            </w:r>
          </w:p>
        </w:tc>
        <w:tc>
          <w:tcPr>
            <w:tcW w:w="428" w:type="pct"/>
            <w:vAlign w:val="center"/>
          </w:tcPr>
          <w:p w14:paraId="0145DB7D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  <w:lang w:eastAsia="zh-HK"/>
              </w:rPr>
              <w:t>聯絡人</w:t>
            </w:r>
          </w:p>
        </w:tc>
        <w:tc>
          <w:tcPr>
            <w:tcW w:w="855" w:type="pct"/>
            <w:vAlign w:val="center"/>
          </w:tcPr>
          <w:p w14:paraId="700206BA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  <w:lang w:eastAsia="zh-HK"/>
              </w:rPr>
            </w:pPr>
            <w:r w:rsidRPr="00EE0230">
              <w:rPr>
                <w:rFonts w:ascii="芫荽 0.94" w:eastAsia="芫荽 0.94" w:hAnsi="芫荽 0.94" w:cs="芫荽 0.94" w:hint="eastAsia"/>
                <w:szCs w:val="24"/>
              </w:rPr>
              <w:t>聯絡電話</w:t>
            </w:r>
          </w:p>
        </w:tc>
        <w:tc>
          <w:tcPr>
            <w:tcW w:w="855" w:type="pct"/>
            <w:vAlign w:val="center"/>
          </w:tcPr>
          <w:p w14:paraId="7B9CDAA5" w14:textId="2E477F13" w:rsidR="00CD3AD4" w:rsidRPr="00EE0230" w:rsidRDefault="00CD3AD4" w:rsidP="00CD3AD4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  <w:r>
              <w:rPr>
                <w:rFonts w:ascii="芫荽 0.94" w:eastAsia="芫荽 0.94" w:hAnsi="芫荽 0.94" w:cs="芫荽 0.94" w:hint="eastAsia"/>
                <w:szCs w:val="24"/>
              </w:rPr>
              <w:t>電子郵件信箱</w:t>
            </w:r>
          </w:p>
        </w:tc>
      </w:tr>
      <w:tr w:rsidR="00CD3AD4" w:rsidRPr="00EE0230" w14:paraId="133149CC" w14:textId="4B7CD404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6FA755BD" w14:textId="77777777" w:rsidR="00CD3AD4" w:rsidRPr="00EE0230" w:rsidRDefault="00CD3AD4" w:rsidP="008F2890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342" w:type="pct"/>
            <w:vAlign w:val="center"/>
          </w:tcPr>
          <w:p w14:paraId="01912D0C" w14:textId="77777777" w:rsidR="00CD3AD4" w:rsidRPr="00EE0230" w:rsidRDefault="00CD3AD4" w:rsidP="008F2890">
            <w:pPr>
              <w:pStyle w:val="Web"/>
              <w:spacing w:before="0" w:beforeAutospacing="0" w:after="0"/>
              <w:jc w:val="center"/>
              <w:rPr>
                <w:rFonts w:ascii="芫荽 0.94" w:eastAsia="芫荽 0.94" w:hAnsi="芫荽 0.94" w:cs="芫荽 0.94"/>
              </w:rPr>
            </w:pPr>
          </w:p>
        </w:tc>
        <w:tc>
          <w:tcPr>
            <w:tcW w:w="1145" w:type="pct"/>
            <w:vAlign w:val="center"/>
          </w:tcPr>
          <w:p w14:paraId="3979E2BA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13FBCA59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428" w:type="pct"/>
            <w:vAlign w:val="center"/>
          </w:tcPr>
          <w:p w14:paraId="1C68CEC3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855" w:type="pct"/>
            <w:vAlign w:val="center"/>
          </w:tcPr>
          <w:p w14:paraId="7BD0C562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855" w:type="pct"/>
          </w:tcPr>
          <w:p w14:paraId="0EDE82D6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</w:tr>
      <w:tr w:rsidR="00CD3AD4" w:rsidRPr="00EE0230" w14:paraId="3EEBBAA4" w14:textId="094DF601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64E8E110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550F075E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3C9A71D9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0C0E5D5D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5D7011CD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2F67DF3C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0EE348ED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2E5D0714" w14:textId="4071674B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7464081B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3C97EE8B" w14:textId="77777777" w:rsidR="00CD3AD4" w:rsidRPr="00EE0230" w:rsidRDefault="00CD3AD4" w:rsidP="008F2890">
            <w:pPr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2BA7125B" w14:textId="77777777" w:rsidR="00CD3AD4" w:rsidRPr="00EE0230" w:rsidRDefault="00CD3AD4" w:rsidP="008F2890">
            <w:pPr>
              <w:pStyle w:val="ab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4377E7F4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282AF09E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125DAA5A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59946EC1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155EA3B1" w14:textId="2E69B908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41E54F93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342" w:type="pct"/>
            <w:vAlign w:val="center"/>
          </w:tcPr>
          <w:p w14:paraId="152A94EB" w14:textId="77777777" w:rsidR="00CD3AD4" w:rsidRPr="00EE0230" w:rsidRDefault="00CD3AD4" w:rsidP="008F2890">
            <w:pPr>
              <w:pStyle w:val="Web"/>
              <w:spacing w:before="0" w:beforeAutospacing="0" w:after="0"/>
              <w:jc w:val="center"/>
              <w:rPr>
                <w:rFonts w:ascii="芫荽 0.94" w:eastAsia="芫荽 0.94" w:hAnsi="芫荽 0.94" w:cs="芫荽 0.94"/>
              </w:rPr>
            </w:pPr>
          </w:p>
        </w:tc>
        <w:tc>
          <w:tcPr>
            <w:tcW w:w="1145" w:type="pct"/>
            <w:vAlign w:val="center"/>
          </w:tcPr>
          <w:p w14:paraId="1D9FBF09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14707093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428" w:type="pct"/>
            <w:vAlign w:val="center"/>
          </w:tcPr>
          <w:p w14:paraId="3C23D9A3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855" w:type="pct"/>
            <w:vAlign w:val="center"/>
          </w:tcPr>
          <w:p w14:paraId="46611490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855" w:type="pct"/>
          </w:tcPr>
          <w:p w14:paraId="28EC365C" w14:textId="77777777" w:rsidR="00CD3AD4" w:rsidRPr="00EE0230" w:rsidRDefault="00CD3AD4" w:rsidP="008F2890">
            <w:pPr>
              <w:pStyle w:val="Web"/>
              <w:spacing w:before="0" w:beforeAutospacing="0" w:after="0"/>
              <w:jc w:val="both"/>
              <w:rPr>
                <w:rFonts w:ascii="芫荽 0.94" w:eastAsia="芫荽 0.94" w:hAnsi="芫荽 0.94" w:cs="芫荽 0.94"/>
              </w:rPr>
            </w:pPr>
          </w:p>
        </w:tc>
      </w:tr>
      <w:tr w:rsidR="00CD3AD4" w:rsidRPr="00EE0230" w14:paraId="0F6F77F9" w14:textId="08EE21B8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6ABA8CCC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11B8639A" w14:textId="77777777" w:rsidR="00CD3AD4" w:rsidRPr="00EE0230" w:rsidRDefault="00CD3AD4" w:rsidP="008F2890">
            <w:pPr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69D1B73A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2D6F1353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0A70403F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0F5D7573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32904F76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4B19F43E" w14:textId="65451D82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425A51F7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1E0747A6" w14:textId="77777777" w:rsidR="00CD3AD4" w:rsidRPr="00EE0230" w:rsidRDefault="00CD3AD4" w:rsidP="008F2890">
            <w:pPr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185479C2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7BCFC1C4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5C081E93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3E89E4C3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2789F48C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02242144" w14:textId="72775D0C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3DBBBB7A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6613FFB3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284561B3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08C1EA8B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12D9CB33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48550EC3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68398C6B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66516804" w14:textId="02CCD6D7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3F1CD9B0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50D80051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099109EE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1C36B585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684C4032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50479CA6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075AB426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5AFB8202" w14:textId="3DBDD892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5C1047E1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342" w:type="pct"/>
            <w:vAlign w:val="center"/>
          </w:tcPr>
          <w:p w14:paraId="77A26830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center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1145" w:type="pct"/>
            <w:vAlign w:val="center"/>
          </w:tcPr>
          <w:p w14:paraId="2C83F765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5DB69E34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428" w:type="pct"/>
            <w:vAlign w:val="center"/>
          </w:tcPr>
          <w:p w14:paraId="4D4A3F9C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  <w:vAlign w:val="center"/>
          </w:tcPr>
          <w:p w14:paraId="34772CB9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372A1D71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  <w:tr w:rsidR="00CD3AD4" w:rsidRPr="00EE0230" w14:paraId="27A0F1F6" w14:textId="65B83C62" w:rsidTr="00CD3AD4">
        <w:trPr>
          <w:trHeight w:val="567"/>
          <w:jc w:val="center"/>
        </w:trPr>
        <w:tc>
          <w:tcPr>
            <w:tcW w:w="802" w:type="pct"/>
            <w:vAlign w:val="center"/>
          </w:tcPr>
          <w:p w14:paraId="7DB76788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342" w:type="pct"/>
            <w:vAlign w:val="center"/>
          </w:tcPr>
          <w:p w14:paraId="000BC053" w14:textId="77777777" w:rsidR="00CD3AD4" w:rsidRPr="00EE0230" w:rsidRDefault="00CD3AD4" w:rsidP="008F2890">
            <w:pPr>
              <w:jc w:val="center"/>
              <w:rPr>
                <w:rFonts w:ascii="芫荽 0.94" w:eastAsia="芫荽 0.94" w:hAnsi="芫荽 0.94" w:cs="芫荽 0.94"/>
              </w:rPr>
            </w:pPr>
          </w:p>
        </w:tc>
        <w:tc>
          <w:tcPr>
            <w:tcW w:w="1145" w:type="pct"/>
            <w:vAlign w:val="center"/>
          </w:tcPr>
          <w:p w14:paraId="5DDDE3A0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573" w:type="pct"/>
            <w:vAlign w:val="center"/>
          </w:tcPr>
          <w:p w14:paraId="2472692A" w14:textId="77777777" w:rsidR="00CD3AD4" w:rsidRPr="00EE0230" w:rsidRDefault="00CD3AD4" w:rsidP="008F2890">
            <w:pPr>
              <w:jc w:val="both"/>
              <w:rPr>
                <w:rFonts w:ascii="芫荽 0.94" w:eastAsia="芫荽 0.94" w:hAnsi="芫荽 0.94" w:cs="芫荽 0.94"/>
              </w:rPr>
            </w:pPr>
          </w:p>
        </w:tc>
        <w:tc>
          <w:tcPr>
            <w:tcW w:w="428" w:type="pct"/>
            <w:vAlign w:val="center"/>
          </w:tcPr>
          <w:p w14:paraId="31169E35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  <w:lang w:eastAsia="zh-HK"/>
              </w:rPr>
            </w:pPr>
          </w:p>
        </w:tc>
        <w:tc>
          <w:tcPr>
            <w:tcW w:w="855" w:type="pct"/>
            <w:vAlign w:val="center"/>
          </w:tcPr>
          <w:p w14:paraId="4BC0343D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  <w:tc>
          <w:tcPr>
            <w:tcW w:w="855" w:type="pct"/>
          </w:tcPr>
          <w:p w14:paraId="67F16E9D" w14:textId="77777777" w:rsidR="00CD3AD4" w:rsidRPr="00EE0230" w:rsidRDefault="00CD3AD4" w:rsidP="008F2890">
            <w:pPr>
              <w:autoSpaceDE w:val="0"/>
              <w:autoSpaceDN w:val="0"/>
              <w:adjustRightInd w:val="0"/>
              <w:jc w:val="both"/>
              <w:rPr>
                <w:rFonts w:ascii="芫荽 0.94" w:eastAsia="芫荽 0.94" w:hAnsi="芫荽 0.94" w:cs="芫荽 0.94"/>
                <w:szCs w:val="24"/>
              </w:rPr>
            </w:pPr>
          </w:p>
        </w:tc>
      </w:tr>
    </w:tbl>
    <w:p w14:paraId="646F3020" w14:textId="77777777" w:rsidR="008F2890" w:rsidRPr="00EE0230" w:rsidRDefault="008F2890" w:rsidP="00E82492">
      <w:pPr>
        <w:autoSpaceDE w:val="0"/>
        <w:autoSpaceDN w:val="0"/>
        <w:adjustRightInd w:val="0"/>
        <w:spacing w:beforeLines="100" w:before="240" w:line="0" w:lineRule="atLeast"/>
        <w:rPr>
          <w:rFonts w:ascii="芫荽 0.94" w:eastAsia="芫荽 0.94" w:hAnsi="芫荽 0.94" w:cs="芫荽 0.94"/>
          <w:kern w:val="0"/>
          <w:szCs w:val="24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備註：</w:t>
      </w:r>
    </w:p>
    <w:p w14:paraId="516060CA" w14:textId="77777777" w:rsidR="008F2890" w:rsidRPr="00EE0230" w:rsidRDefault="008F2890" w:rsidP="008F2890">
      <w:pPr>
        <w:autoSpaceDE w:val="0"/>
        <w:autoSpaceDN w:val="0"/>
        <w:adjustRightInd w:val="0"/>
        <w:spacing w:line="0" w:lineRule="atLeast"/>
        <w:rPr>
          <w:rFonts w:ascii="芫荽 0.94" w:eastAsia="芫荽 0.94" w:hAnsi="芫荽 0.94" w:cs="芫荽 0.94"/>
          <w:kern w:val="0"/>
          <w:szCs w:val="24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二、請視狀況自行調整表格欄位。</w:t>
      </w:r>
    </w:p>
    <w:p w14:paraId="796E024A" w14:textId="77777777" w:rsidR="008F2890" w:rsidRPr="00EE0230" w:rsidRDefault="008F2890" w:rsidP="008F2890">
      <w:pPr>
        <w:autoSpaceDE w:val="0"/>
        <w:autoSpaceDN w:val="0"/>
        <w:adjustRightInd w:val="0"/>
        <w:spacing w:line="0" w:lineRule="atLeast"/>
        <w:rPr>
          <w:rFonts w:ascii="芫荽 0.94" w:eastAsia="芫荽 0.94" w:hAnsi="芫荽 0.94" w:cs="芫荽 0.94"/>
          <w:kern w:val="0"/>
          <w:szCs w:val="24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三、若已有安排之實習內容規劃表可附上，提供擬前往實習同學參考。</w:t>
      </w:r>
    </w:p>
    <w:p w14:paraId="0C5ADA14" w14:textId="77777777" w:rsidR="008F2890" w:rsidRPr="00EE0230" w:rsidRDefault="008F2890" w:rsidP="00E82492">
      <w:pPr>
        <w:autoSpaceDE w:val="0"/>
        <w:autoSpaceDN w:val="0"/>
        <w:adjustRightInd w:val="0"/>
        <w:spacing w:beforeLines="100" w:before="240" w:afterLines="100" w:after="240"/>
        <w:rPr>
          <w:rFonts w:ascii="芫荽 0.94" w:eastAsia="芫荽 0.94" w:hAnsi="芫荽 0.94" w:cs="芫荽 0.94"/>
          <w:kern w:val="0"/>
          <w:szCs w:val="24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合計</w:t>
      </w:r>
      <w:r w:rsidRPr="00EE0230">
        <w:rPr>
          <w:rFonts w:ascii="芫荽 0.94" w:eastAsia="芫荽 0.94" w:hAnsi="芫荽 0.94" w:cs="芫荽 0.94" w:hint="eastAsia"/>
          <w:kern w:val="0"/>
          <w:szCs w:val="24"/>
          <w:u w:val="single"/>
        </w:rPr>
        <w:t xml:space="preserve">        </w:t>
      </w:r>
      <w:r w:rsidRPr="00EE0230">
        <w:rPr>
          <w:rFonts w:ascii="芫荽 0.94" w:eastAsia="芫荽 0.94" w:hAnsi="芫荽 0.94" w:cs="芫荽 0.94" w:hint="eastAsia"/>
          <w:kern w:val="0"/>
          <w:szCs w:val="24"/>
        </w:rPr>
        <w:t>人</w:t>
      </w:r>
    </w:p>
    <w:p w14:paraId="146CFB39" w14:textId="77777777" w:rsidR="008F2890" w:rsidRPr="00EE0230" w:rsidRDefault="008F2890" w:rsidP="00E82492">
      <w:pPr>
        <w:autoSpaceDE w:val="0"/>
        <w:autoSpaceDN w:val="0"/>
        <w:adjustRightInd w:val="0"/>
        <w:spacing w:beforeLines="100" w:before="240" w:afterLines="100" w:after="240"/>
        <w:rPr>
          <w:rFonts w:ascii="芫荽 0.94" w:eastAsia="芫荽 0.94" w:hAnsi="芫荽 0.94" w:cs="芫荽 0.94"/>
          <w:kern w:val="0"/>
          <w:szCs w:val="24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聯</w:t>
      </w:r>
      <w:r w:rsidRPr="00EE0230">
        <w:rPr>
          <w:rFonts w:ascii="芫荽 0.94" w:eastAsia="芫荽 0.94" w:hAnsi="芫荽 0.94" w:cs="芫荽 0.94"/>
          <w:kern w:val="0"/>
          <w:szCs w:val="24"/>
        </w:rPr>
        <w:t xml:space="preserve"> </w:t>
      </w:r>
      <w:r w:rsidRPr="00EE0230">
        <w:rPr>
          <w:rFonts w:ascii="芫荽 0.94" w:eastAsia="芫荽 0.94" w:hAnsi="芫荽 0.94" w:cs="芫荽 0.94" w:hint="eastAsia"/>
          <w:kern w:val="0"/>
          <w:szCs w:val="24"/>
        </w:rPr>
        <w:t>絡</w:t>
      </w:r>
      <w:r w:rsidRPr="00EE0230">
        <w:rPr>
          <w:rFonts w:ascii="芫荽 0.94" w:eastAsia="芫荽 0.94" w:hAnsi="芫荽 0.94" w:cs="芫荽 0.94"/>
          <w:kern w:val="0"/>
          <w:szCs w:val="24"/>
        </w:rPr>
        <w:t xml:space="preserve"> </w:t>
      </w:r>
      <w:r w:rsidRPr="00EE0230">
        <w:rPr>
          <w:rFonts w:ascii="芫荽 0.94" w:eastAsia="芫荽 0.94" w:hAnsi="芫荽 0.94" w:cs="芫荽 0.94" w:hint="eastAsia"/>
          <w:kern w:val="0"/>
          <w:szCs w:val="24"/>
        </w:rPr>
        <w:t>人：</w:t>
      </w:r>
      <w:r w:rsidRPr="00EE0230">
        <w:rPr>
          <w:rFonts w:ascii="芫荽 0.94" w:eastAsia="芫荽 0.94" w:hAnsi="芫荽 0.94" w:cs="芫荽 0.94" w:hint="eastAsia"/>
          <w:kern w:val="0"/>
          <w:szCs w:val="24"/>
          <w:u w:val="single"/>
        </w:rPr>
        <w:t xml:space="preserve">        </w:t>
      </w:r>
      <w:r w:rsidRPr="00EE0230">
        <w:rPr>
          <w:rFonts w:ascii="芫荽 0.94" w:eastAsia="芫荽 0.94" w:hAnsi="芫荽 0.94" w:cs="芫荽 0.94"/>
          <w:kern w:val="0"/>
          <w:szCs w:val="24"/>
          <w:u w:val="single"/>
        </w:rPr>
        <w:t xml:space="preserve">  </w:t>
      </w:r>
    </w:p>
    <w:p w14:paraId="7640217E" w14:textId="77777777" w:rsidR="00CD3AD4" w:rsidRDefault="008F2890" w:rsidP="00CD3AD4">
      <w:pPr>
        <w:autoSpaceDE w:val="0"/>
        <w:autoSpaceDN w:val="0"/>
        <w:adjustRightInd w:val="0"/>
        <w:spacing w:beforeLines="100" w:before="240" w:afterLines="100" w:after="240"/>
        <w:rPr>
          <w:rFonts w:ascii="芫荽 0.94" w:eastAsia="芫荽 0.94" w:hAnsi="芫荽 0.94" w:cs="芫荽 0.94"/>
          <w:kern w:val="0"/>
          <w:szCs w:val="24"/>
          <w:u w:val="single"/>
        </w:rPr>
      </w:pPr>
      <w:r w:rsidRPr="00EE0230">
        <w:rPr>
          <w:rFonts w:ascii="芫荽 0.94" w:eastAsia="芫荽 0.94" w:hAnsi="芫荽 0.94" w:cs="芫荽 0.94" w:hint="eastAsia"/>
          <w:kern w:val="0"/>
          <w:szCs w:val="24"/>
        </w:rPr>
        <w:t>聯絡電話：</w:t>
      </w:r>
      <w:r w:rsidRPr="00EE0230">
        <w:rPr>
          <w:rFonts w:ascii="芫荽 0.94" w:eastAsia="芫荽 0.94" w:hAnsi="芫荽 0.94" w:cs="芫荽 0.94" w:hint="eastAsia"/>
          <w:kern w:val="0"/>
          <w:szCs w:val="24"/>
          <w:u w:val="single"/>
        </w:rPr>
        <w:t xml:space="preserve">                   </w:t>
      </w:r>
    </w:p>
    <w:p w14:paraId="16442607" w14:textId="0F9B74CF" w:rsidR="00CD3AD4" w:rsidRPr="00EE0230" w:rsidRDefault="00CD3AD4" w:rsidP="00CD3AD4">
      <w:pPr>
        <w:autoSpaceDE w:val="0"/>
        <w:autoSpaceDN w:val="0"/>
        <w:adjustRightInd w:val="0"/>
        <w:spacing w:beforeLines="100" w:before="240" w:afterLines="100" w:after="240"/>
        <w:rPr>
          <w:rFonts w:ascii="芫荽 0.94" w:eastAsia="芫荽 0.94" w:hAnsi="芫荽 0.94" w:cs="芫荽 0.94"/>
        </w:rPr>
      </w:pPr>
      <w:r>
        <w:rPr>
          <w:rFonts w:ascii="芫荽 0.94" w:eastAsia="芫荽 0.94" w:hAnsi="芫荽 0.94" w:cs="芫荽 0.94" w:hint="eastAsia"/>
          <w:kern w:val="0"/>
          <w:szCs w:val="24"/>
        </w:rPr>
        <w:t>電子郵件信箱</w:t>
      </w:r>
      <w:r w:rsidRPr="00EE0230">
        <w:rPr>
          <w:rFonts w:ascii="芫荽 0.94" w:eastAsia="芫荽 0.94" w:hAnsi="芫荽 0.94" w:cs="芫荽 0.94" w:hint="eastAsia"/>
          <w:kern w:val="0"/>
          <w:szCs w:val="24"/>
        </w:rPr>
        <w:t>：</w:t>
      </w:r>
      <w:r w:rsidRPr="00EE0230">
        <w:rPr>
          <w:rFonts w:ascii="芫荽 0.94" w:eastAsia="芫荽 0.94" w:hAnsi="芫荽 0.94" w:cs="芫荽 0.94" w:hint="eastAsia"/>
          <w:kern w:val="0"/>
          <w:szCs w:val="24"/>
          <w:u w:val="single"/>
        </w:rPr>
        <w:t xml:space="preserve">                   </w:t>
      </w:r>
    </w:p>
    <w:p w14:paraId="33EE77E6" w14:textId="4F739D4E" w:rsidR="00424BCD" w:rsidRPr="00CD3AD4" w:rsidRDefault="00424BCD" w:rsidP="00E82492">
      <w:pPr>
        <w:autoSpaceDE w:val="0"/>
        <w:autoSpaceDN w:val="0"/>
        <w:adjustRightInd w:val="0"/>
        <w:spacing w:beforeLines="100" w:before="240" w:afterLines="100" w:after="240"/>
        <w:rPr>
          <w:rFonts w:ascii="芫荽 0.94" w:eastAsia="芫荽 0.94" w:hAnsi="芫荽 0.94" w:cs="芫荽 0.94"/>
        </w:rPr>
      </w:pPr>
    </w:p>
    <w:sectPr w:rsidR="00424BCD" w:rsidRPr="00CD3AD4" w:rsidSect="00E82492">
      <w:footerReference w:type="default" r:id="rId8"/>
      <w:pgSz w:w="11906" w:h="16838"/>
      <w:pgMar w:top="907" w:right="907" w:bottom="907" w:left="90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F2D36" w14:textId="77777777" w:rsidR="00CF19FF" w:rsidRDefault="00CF19FF" w:rsidP="00F6471B">
      <w:r>
        <w:separator/>
      </w:r>
    </w:p>
  </w:endnote>
  <w:endnote w:type="continuationSeparator" w:id="0">
    <w:p w14:paraId="55502C8B" w14:textId="77777777" w:rsidR="00CF19FF" w:rsidRDefault="00CF19FF" w:rsidP="00F64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芫荽 0.94">
    <w:altName w:val="微軟正黑體"/>
    <w:panose1 w:val="00000000000000000000"/>
    <w:charset w:val="88"/>
    <w:family w:val="auto"/>
    <w:pitch w:val="variable"/>
    <w:sig w:usb0="E00002FF" w:usb1="6ACFFCFF" w:usb2="00000052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3995124"/>
      <w:docPartObj>
        <w:docPartGallery w:val="Page Numbers (Bottom of Page)"/>
        <w:docPartUnique/>
      </w:docPartObj>
    </w:sdtPr>
    <w:sdtEndPr/>
    <w:sdtContent>
      <w:p w14:paraId="3CB65A1F" w14:textId="116FF66E" w:rsidR="006E2310" w:rsidRDefault="006E2310" w:rsidP="006E2310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FDE145" w14:textId="77777777" w:rsidR="00CF19FF" w:rsidRDefault="00CF19FF" w:rsidP="00F6471B">
      <w:r>
        <w:separator/>
      </w:r>
    </w:p>
  </w:footnote>
  <w:footnote w:type="continuationSeparator" w:id="0">
    <w:p w14:paraId="49F70C80" w14:textId="77777777" w:rsidR="00CF19FF" w:rsidRDefault="00CF19FF" w:rsidP="00F647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35B8A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1" w15:restartNumberingAfterBreak="0">
    <w:nsid w:val="1E740719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2" w15:restartNumberingAfterBreak="0">
    <w:nsid w:val="22B66895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3" w15:restartNumberingAfterBreak="0">
    <w:nsid w:val="266A7D5F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4" w15:restartNumberingAfterBreak="0">
    <w:nsid w:val="2AD85DC5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5" w15:restartNumberingAfterBreak="0">
    <w:nsid w:val="33370340"/>
    <w:multiLevelType w:val="hybridMultilevel"/>
    <w:tmpl w:val="DD14F09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3ED25248"/>
    <w:multiLevelType w:val="hybridMultilevel"/>
    <w:tmpl w:val="2D78B8D0"/>
    <w:lvl w:ilvl="0" w:tplc="C52E2852">
      <w:start w:val="1"/>
      <w:numFmt w:val="taiwaneseCountingThousand"/>
      <w:lvlText w:val="(%1)"/>
      <w:lvlJc w:val="left"/>
      <w:pPr>
        <w:ind w:left="735" w:hanging="735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34B3D4B"/>
    <w:multiLevelType w:val="hybridMultilevel"/>
    <w:tmpl w:val="63004FF0"/>
    <w:lvl w:ilvl="0" w:tplc="179E48B2">
      <w:start w:val="1"/>
      <w:numFmt w:val="taiwaneseCountingThousand"/>
      <w:lvlText w:val="（%1）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 w15:restartNumberingAfterBreak="0">
    <w:nsid w:val="542714BB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9" w15:restartNumberingAfterBreak="0">
    <w:nsid w:val="683B6097"/>
    <w:multiLevelType w:val="hybridMultilevel"/>
    <w:tmpl w:val="44DE75E8"/>
    <w:lvl w:ilvl="0" w:tplc="8870A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10" w15:restartNumberingAfterBreak="0">
    <w:nsid w:val="796B5DC5"/>
    <w:multiLevelType w:val="hybridMultilevel"/>
    <w:tmpl w:val="2AB0067E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8"/>
  </w:num>
  <w:num w:numId="5">
    <w:abstractNumId w:val="3"/>
  </w:num>
  <w:num w:numId="6">
    <w:abstractNumId w:val="4"/>
  </w:num>
  <w:num w:numId="7">
    <w:abstractNumId w:val="1"/>
  </w:num>
  <w:num w:numId="8">
    <w:abstractNumId w:val="2"/>
  </w:num>
  <w:num w:numId="9">
    <w:abstractNumId w:val="0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4F4"/>
    <w:rsid w:val="001718F5"/>
    <w:rsid w:val="001C5478"/>
    <w:rsid w:val="001D0F7D"/>
    <w:rsid w:val="001D65CE"/>
    <w:rsid w:val="00244764"/>
    <w:rsid w:val="00257E01"/>
    <w:rsid w:val="0035692B"/>
    <w:rsid w:val="003C6FAF"/>
    <w:rsid w:val="003F6477"/>
    <w:rsid w:val="00415183"/>
    <w:rsid w:val="00424BCD"/>
    <w:rsid w:val="004712A8"/>
    <w:rsid w:val="004F54AE"/>
    <w:rsid w:val="00507837"/>
    <w:rsid w:val="0059789B"/>
    <w:rsid w:val="00657664"/>
    <w:rsid w:val="006953D1"/>
    <w:rsid w:val="006E2310"/>
    <w:rsid w:val="00760C88"/>
    <w:rsid w:val="00825E26"/>
    <w:rsid w:val="00872354"/>
    <w:rsid w:val="00897CE6"/>
    <w:rsid w:val="008F2890"/>
    <w:rsid w:val="009A3812"/>
    <w:rsid w:val="00A064F4"/>
    <w:rsid w:val="00A4082C"/>
    <w:rsid w:val="00AF39B3"/>
    <w:rsid w:val="00B26135"/>
    <w:rsid w:val="00B40BDF"/>
    <w:rsid w:val="00B519FA"/>
    <w:rsid w:val="00B64A6D"/>
    <w:rsid w:val="00BE1082"/>
    <w:rsid w:val="00C31438"/>
    <w:rsid w:val="00C9277B"/>
    <w:rsid w:val="00CD0E33"/>
    <w:rsid w:val="00CD3AD4"/>
    <w:rsid w:val="00CF19FF"/>
    <w:rsid w:val="00DB0C17"/>
    <w:rsid w:val="00E8196C"/>
    <w:rsid w:val="00E82492"/>
    <w:rsid w:val="00E86886"/>
    <w:rsid w:val="00ED5C44"/>
    <w:rsid w:val="00EE0230"/>
    <w:rsid w:val="00F168E2"/>
    <w:rsid w:val="00F60A0A"/>
    <w:rsid w:val="00F6471B"/>
    <w:rsid w:val="00FD5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AA5483"/>
  <w15:chartTrackingRefBased/>
  <w15:docId w15:val="{EF116C14-9EE3-4184-AF61-130125B34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64F4"/>
    <w:pPr>
      <w:ind w:leftChars="200" w:left="480"/>
    </w:pPr>
  </w:style>
  <w:style w:type="table" w:styleId="a4">
    <w:name w:val="Table Grid"/>
    <w:basedOn w:val="a1"/>
    <w:uiPriority w:val="59"/>
    <w:rsid w:val="00B26135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A3812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9A3812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647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F6471B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F647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F6471B"/>
    <w:rPr>
      <w:sz w:val="20"/>
      <w:szCs w:val="20"/>
    </w:rPr>
  </w:style>
  <w:style w:type="paragraph" w:customStyle="1" w:styleId="Default">
    <w:name w:val="Default"/>
    <w:rsid w:val="008F2890"/>
    <w:pPr>
      <w:widowControl w:val="0"/>
      <w:autoSpaceDE w:val="0"/>
      <w:autoSpaceDN w:val="0"/>
      <w:adjustRightInd w:val="0"/>
    </w:pPr>
    <w:rPr>
      <w:rFonts w:ascii="SimSun" w:eastAsia="SimSun" w:cs="SimSun"/>
      <w:color w:val="000000"/>
      <w:kern w:val="0"/>
      <w:szCs w:val="24"/>
    </w:rPr>
  </w:style>
  <w:style w:type="paragraph" w:styleId="Web">
    <w:name w:val="Normal (Web)"/>
    <w:basedOn w:val="a"/>
    <w:uiPriority w:val="99"/>
    <w:unhideWhenUsed/>
    <w:rsid w:val="008F2890"/>
    <w:pPr>
      <w:widowControl/>
      <w:spacing w:before="100" w:beforeAutospacing="1" w:after="142" w:line="276" w:lineRule="auto"/>
    </w:pPr>
    <w:rPr>
      <w:rFonts w:ascii="新細明體" w:eastAsia="新細明體" w:hAnsi="新細明體" w:cs="新細明體"/>
      <w:kern w:val="0"/>
      <w:szCs w:val="24"/>
    </w:rPr>
  </w:style>
  <w:style w:type="paragraph" w:styleId="ab">
    <w:name w:val="Plain Text"/>
    <w:basedOn w:val="a"/>
    <w:link w:val="ac"/>
    <w:uiPriority w:val="99"/>
    <w:unhideWhenUsed/>
    <w:rsid w:val="008F2890"/>
    <w:rPr>
      <w:rFonts w:ascii="Calibri" w:eastAsia="新細明體" w:hAnsi="Courier New" w:cs="Courier New"/>
    </w:rPr>
  </w:style>
  <w:style w:type="character" w:customStyle="1" w:styleId="ac">
    <w:name w:val="純文字 字元"/>
    <w:basedOn w:val="a0"/>
    <w:link w:val="ab"/>
    <w:uiPriority w:val="99"/>
    <w:rsid w:val="008F2890"/>
    <w:rPr>
      <w:rFonts w:ascii="Calibri" w:eastAsia="新細明體" w:hAnsi="Courier New" w:cs="Courier New"/>
    </w:rPr>
  </w:style>
  <w:style w:type="character" w:styleId="ad">
    <w:name w:val="Hyperlink"/>
    <w:basedOn w:val="a0"/>
    <w:uiPriority w:val="99"/>
    <w:unhideWhenUsed/>
    <w:rsid w:val="006E23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13E80-04A5-44D9-A4B5-307DCFF32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SHIN</cp:lastModifiedBy>
  <cp:revision>2</cp:revision>
  <cp:lastPrinted>2025-01-17T06:11:00Z</cp:lastPrinted>
  <dcterms:created xsi:type="dcterms:W3CDTF">2026-02-02T04:51:00Z</dcterms:created>
  <dcterms:modified xsi:type="dcterms:W3CDTF">2026-02-02T04:51:00Z</dcterms:modified>
</cp:coreProperties>
</file>