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4C5" w:rsidRDefault="00DA582E" w:rsidP="00DA582E">
      <w:pPr>
        <w:autoSpaceDE w:val="0"/>
        <w:autoSpaceDN w:val="0"/>
        <w:adjustRightInd w:val="0"/>
        <w:jc w:val="center"/>
        <w:rPr>
          <w:rFonts w:ascii="Arial Unicode MS" w:eastAsia="Arial Unicode MS" w:cs="Arial Unicode MS"/>
          <w:b/>
          <w:color w:val="000000"/>
          <w:kern w:val="0"/>
          <w:sz w:val="36"/>
          <w:szCs w:val="36"/>
        </w:rPr>
      </w:pPr>
      <w:r w:rsidRPr="00DA582E">
        <w:rPr>
          <w:rFonts w:ascii="Arial Unicode MS" w:eastAsia="Arial Unicode MS" w:cs="Arial Unicode MS" w:hint="eastAsia"/>
          <w:b/>
          <w:color w:val="000000"/>
          <w:kern w:val="0"/>
          <w:sz w:val="36"/>
          <w:szCs w:val="36"/>
        </w:rPr>
        <w:t>國立</w:t>
      </w:r>
      <w:proofErr w:type="gramStart"/>
      <w:r w:rsidR="00A15EB9">
        <w:rPr>
          <w:rFonts w:ascii="Arial Unicode MS" w:eastAsia="Arial Unicode MS" w:cs="Arial Unicode MS" w:hint="eastAsia"/>
          <w:b/>
          <w:color w:val="000000"/>
          <w:kern w:val="0"/>
          <w:sz w:val="36"/>
          <w:szCs w:val="36"/>
        </w:rPr>
        <w:t>臺</w:t>
      </w:r>
      <w:proofErr w:type="gramEnd"/>
      <w:r w:rsidRPr="00DA582E">
        <w:rPr>
          <w:rFonts w:ascii="Arial Unicode MS" w:eastAsia="Arial Unicode MS" w:cs="Arial Unicode MS" w:hint="eastAsia"/>
          <w:b/>
          <w:color w:val="000000"/>
          <w:kern w:val="0"/>
          <w:sz w:val="36"/>
          <w:szCs w:val="36"/>
        </w:rPr>
        <w:t>北大學不動產與城鄉環境學系</w:t>
      </w:r>
    </w:p>
    <w:p w:rsidR="00DA582E" w:rsidRPr="00DA582E" w:rsidRDefault="00A724C5" w:rsidP="00DA582E">
      <w:pPr>
        <w:autoSpaceDE w:val="0"/>
        <w:autoSpaceDN w:val="0"/>
        <w:adjustRightInd w:val="0"/>
        <w:jc w:val="center"/>
        <w:rPr>
          <w:rFonts w:ascii="Arial Unicode MS" w:eastAsia="Arial Unicode MS" w:cs="Arial Unicode MS"/>
          <w:b/>
          <w:color w:val="000000"/>
          <w:kern w:val="0"/>
          <w:szCs w:val="24"/>
        </w:rPr>
      </w:pPr>
      <w:r w:rsidRPr="00A724C5">
        <w:rPr>
          <w:rFonts w:ascii="Arial Unicode MS" w:eastAsia="Arial Unicode MS" w:cs="Arial Unicode MS" w:hint="eastAsia"/>
          <w:b/>
          <w:color w:val="000000"/>
          <w:kern w:val="0"/>
          <w:sz w:val="36"/>
          <w:szCs w:val="36"/>
        </w:rPr>
        <w:t>3+1，4+1教學型碩士</w:t>
      </w:r>
      <w:r w:rsidR="00BA5D8D">
        <w:rPr>
          <w:rFonts w:ascii="Arial Unicode MS" w:eastAsia="Arial Unicode MS" w:cs="Arial Unicode MS" w:hint="eastAsia"/>
          <w:b/>
          <w:color w:val="000000"/>
          <w:kern w:val="0"/>
          <w:sz w:val="36"/>
          <w:szCs w:val="36"/>
        </w:rPr>
        <w:t>銜接</w:t>
      </w:r>
      <w:r w:rsidRPr="00A724C5">
        <w:rPr>
          <w:rFonts w:ascii="Arial Unicode MS" w:eastAsia="Arial Unicode MS" w:cs="Arial Unicode MS" w:hint="eastAsia"/>
          <w:b/>
          <w:color w:val="000000"/>
          <w:kern w:val="0"/>
          <w:sz w:val="36"/>
          <w:szCs w:val="36"/>
        </w:rPr>
        <w:t>學程</w:t>
      </w:r>
      <w:r w:rsidR="00DA582E" w:rsidRPr="00DA582E">
        <w:rPr>
          <w:rFonts w:ascii="Arial Unicode MS" w:eastAsia="Arial Unicode MS" w:cs="Arial Unicode MS" w:hint="eastAsia"/>
          <w:b/>
          <w:color w:val="000000"/>
          <w:kern w:val="0"/>
          <w:sz w:val="36"/>
          <w:szCs w:val="36"/>
        </w:rPr>
        <w:t>甄選申請表</w:t>
      </w:r>
    </w:p>
    <w:tbl>
      <w:tblPr>
        <w:tblW w:w="978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4"/>
        <w:gridCol w:w="850"/>
        <w:gridCol w:w="4111"/>
      </w:tblGrid>
      <w:tr w:rsidR="00A724C5" w:rsidRPr="00DA582E" w:rsidTr="006E5C6B">
        <w:trPr>
          <w:trHeight w:val="543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8" w:space="0" w:color="000000"/>
            </w:tcBorders>
            <w:vAlign w:val="center"/>
          </w:tcPr>
          <w:p w:rsidR="00A724C5" w:rsidRPr="00DA582E" w:rsidRDefault="00A724C5" w:rsidP="00AA273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A58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學生姓名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724C5" w:rsidRPr="00DA582E" w:rsidRDefault="00A724C5" w:rsidP="00DA58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724C5" w:rsidRPr="00DA582E" w:rsidRDefault="00A724C5" w:rsidP="00DA58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A58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學號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8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A724C5" w:rsidRPr="00DA582E" w:rsidRDefault="00A724C5" w:rsidP="00DA58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DA582E" w:rsidRPr="00DA582E" w:rsidTr="00857518">
        <w:trPr>
          <w:trHeight w:val="337"/>
        </w:trPr>
        <w:tc>
          <w:tcPr>
            <w:tcW w:w="1276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:rsidR="00DA582E" w:rsidRPr="00DA582E" w:rsidRDefault="00DA582E" w:rsidP="00AA273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A58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英文姓名</w:t>
            </w:r>
            <w:r w:rsidRPr="00DA58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DA582E" w:rsidRPr="00DA582E" w:rsidRDefault="00A724C5" w:rsidP="00DA58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bCs/>
                <w:color w:val="808080"/>
                <w:sz w:val="28"/>
                <w:szCs w:val="28"/>
              </w:rPr>
              <w:t>（與護照同）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vAlign w:val="center"/>
          </w:tcPr>
          <w:p w:rsidR="00DA582E" w:rsidRPr="00DA582E" w:rsidRDefault="00DA582E" w:rsidP="00DA582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A58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聯絡電</w:t>
            </w:r>
            <w:r w:rsidR="00AA273B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</w:t>
            </w:r>
            <w:r w:rsidRPr="00DA58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話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DA582E" w:rsidRPr="00DA582E" w:rsidRDefault="00DA582E" w:rsidP="00DA582E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DA582E" w:rsidRPr="00DA582E" w:rsidTr="00857518">
        <w:trPr>
          <w:trHeight w:val="64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:rsidR="00DA582E" w:rsidRPr="00DA582E" w:rsidRDefault="00DA582E" w:rsidP="00AA273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A58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班別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  <w:right w:val="single" w:sz="8" w:space="0" w:color="000000"/>
            </w:tcBorders>
          </w:tcPr>
          <w:p w:rsidR="00DA582E" w:rsidRPr="00DA582E" w:rsidRDefault="00DA582E" w:rsidP="00DA582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</w:tcBorders>
            <w:vAlign w:val="center"/>
          </w:tcPr>
          <w:p w:rsidR="00DA582E" w:rsidRPr="00DA582E" w:rsidRDefault="00DA582E" w:rsidP="00266A34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A58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年級</w:t>
            </w:r>
            <w:r w:rsidRPr="00DA58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</w:tcPr>
          <w:p w:rsidR="00DA582E" w:rsidRPr="00DA582E" w:rsidRDefault="00DA582E" w:rsidP="00DA582E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724C5" w:rsidRPr="00DA582E" w:rsidTr="00005AA0">
        <w:trPr>
          <w:trHeight w:val="8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724C5" w:rsidRPr="00DA582E" w:rsidRDefault="00A724C5" w:rsidP="00A724C5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kern w:val="0"/>
                <w:sz w:val="23"/>
                <w:szCs w:val="23"/>
              </w:rPr>
            </w:pPr>
            <w:r w:rsidRPr="00DA582E">
              <w:rPr>
                <w:rFonts w:ascii="Times New Roman" w:eastAsia="Arial Unicode MS" w:hAnsi="Times New Roman" w:cs="Times New Roman"/>
                <w:color w:val="000000"/>
                <w:kern w:val="0"/>
                <w:sz w:val="23"/>
                <w:szCs w:val="23"/>
              </w:rPr>
              <w:t xml:space="preserve">E-mail </w:t>
            </w:r>
          </w:p>
        </w:tc>
        <w:tc>
          <w:tcPr>
            <w:tcW w:w="8505" w:type="dxa"/>
            <w:gridSpan w:val="3"/>
            <w:tcBorders>
              <w:top w:val="single" w:sz="18" w:space="0" w:color="auto"/>
              <w:bottom w:val="single" w:sz="8" w:space="0" w:color="000000"/>
              <w:right w:val="single" w:sz="18" w:space="0" w:color="auto"/>
            </w:tcBorders>
          </w:tcPr>
          <w:p w:rsidR="00A724C5" w:rsidRPr="00DA582E" w:rsidRDefault="00A724C5" w:rsidP="00A724C5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</w:tr>
      <w:tr w:rsidR="00A724C5" w:rsidRPr="00DA582E" w:rsidTr="0086679D">
        <w:trPr>
          <w:trHeight w:val="680"/>
        </w:trPr>
        <w:tc>
          <w:tcPr>
            <w:tcW w:w="1276" w:type="dxa"/>
            <w:tcBorders>
              <w:top w:val="single" w:sz="6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724C5" w:rsidRPr="00DA582E" w:rsidRDefault="00A724C5" w:rsidP="00A724C5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A724C5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>申請</w:t>
            </w:r>
            <w:r w:rsidRPr="00A724C5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資格</w:t>
            </w:r>
          </w:p>
        </w:tc>
        <w:tc>
          <w:tcPr>
            <w:tcW w:w="8505" w:type="dxa"/>
            <w:gridSpan w:val="3"/>
            <w:tcBorders>
              <w:top w:val="single" w:sz="6" w:space="0" w:color="000000"/>
              <w:bottom w:val="single" w:sz="8" w:space="0" w:color="000000"/>
              <w:right w:val="single" w:sz="18" w:space="0" w:color="auto"/>
            </w:tcBorders>
          </w:tcPr>
          <w:p w:rsidR="00A724C5" w:rsidRDefault="00A724C5" w:rsidP="00A724C5">
            <w:pPr>
              <w:spacing w:before="50"/>
              <w:jc w:val="both"/>
            </w:pPr>
            <w:r>
              <w:rPr>
                <w:rFonts w:ascii="新細明體" w:hAnsi="新細明體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應屆畢業（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4+1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    </w:t>
            </w:r>
            <w:r>
              <w:rPr>
                <w:rFonts w:ascii="新細明體" w:hAnsi="新細明體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申請提前畢業（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3+1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）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  <w:p w:rsidR="00A724C5" w:rsidRPr="00DA582E" w:rsidRDefault="00A724C5" w:rsidP="00A724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擬提前畢業者，須繳交提前畢業申請表（教務處</w:t>
            </w:r>
            <w:r>
              <w:rPr>
                <w:rFonts w:ascii="Times New Roman" w:eastAsia="標楷體" w:hAnsi="Times New Roman" w:cs="Times New Roman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szCs w:val="24"/>
              </w:rPr>
              <w:t>進修暨推廣部</w:t>
            </w:r>
            <w:r>
              <w:rPr>
                <w:rFonts w:ascii="Times New Roman" w:eastAsia="標楷體" w:hAnsi="Times New Roman" w:cs="Times New Roman"/>
                <w:szCs w:val="24"/>
              </w:rPr>
              <w:t>→</w:t>
            </w:r>
            <w:r>
              <w:rPr>
                <w:rFonts w:ascii="Times New Roman" w:eastAsia="標楷體" w:hAnsi="Times New Roman" w:cs="Times New Roman"/>
                <w:szCs w:val="24"/>
              </w:rPr>
              <w:t>表單下載</w:t>
            </w:r>
            <w:r>
              <w:rPr>
                <w:rFonts w:ascii="Times New Roman" w:eastAsia="標楷體" w:hAnsi="Times New Roman" w:cs="Times New Roman"/>
                <w:szCs w:val="24"/>
              </w:rPr>
              <w:t>→</w:t>
            </w:r>
            <w:r>
              <w:rPr>
                <w:rFonts w:ascii="Times New Roman" w:eastAsia="標楷體" w:hAnsi="Times New Roman" w:cs="Times New Roman"/>
                <w:szCs w:val="24"/>
              </w:rPr>
              <w:t>查詢提前畢業申請表）。提前畢業標準詳見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北大學</w:t>
            </w:r>
            <w:proofErr w:type="gramStart"/>
            <w:r>
              <w:rPr>
                <w:rFonts w:ascii="Times New Roman" w:eastAsia="標楷體" w:hAnsi="Times New Roman" w:cs="Times New Roman"/>
                <w:szCs w:val="24"/>
              </w:rPr>
              <w:t>學</w:t>
            </w:r>
            <w:proofErr w:type="gramEnd"/>
            <w:r>
              <w:rPr>
                <w:rFonts w:ascii="Times New Roman" w:eastAsia="標楷體" w:hAnsi="Times New Roman" w:cs="Times New Roman"/>
                <w:szCs w:val="24"/>
              </w:rPr>
              <w:t>則第</w:t>
            </w:r>
            <w:r>
              <w:rPr>
                <w:rFonts w:ascii="Times New Roman" w:eastAsia="標楷體" w:hAnsi="Times New Roman" w:cs="Times New Roman"/>
                <w:szCs w:val="24"/>
              </w:rPr>
              <w:t>13</w:t>
            </w:r>
            <w:r>
              <w:rPr>
                <w:rFonts w:ascii="Times New Roman" w:eastAsia="標楷體" w:hAnsi="Times New Roman" w:cs="Times New Roman"/>
                <w:szCs w:val="24"/>
              </w:rPr>
              <w:t>條。</w:t>
            </w:r>
          </w:p>
        </w:tc>
      </w:tr>
      <w:tr w:rsidR="00A724C5" w:rsidRPr="00DA582E" w:rsidTr="00A724C5">
        <w:trPr>
          <w:trHeight w:val="552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</w:tcPr>
          <w:p w:rsidR="00A724C5" w:rsidRPr="00DA582E" w:rsidRDefault="00A724C5" w:rsidP="00A724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A58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學業成績</w:t>
            </w:r>
            <w:r w:rsidRPr="00DA58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auto"/>
            </w:tcBorders>
          </w:tcPr>
          <w:p w:rsidR="00A724C5" w:rsidRPr="00DA582E" w:rsidRDefault="00A724C5" w:rsidP="00A724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A58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學業成績總平均：</w:t>
            </w:r>
            <w:r w:rsidRPr="00DA58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                      </w:t>
            </w:r>
            <w:r w:rsidRPr="00DA58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全班排名：</w:t>
            </w:r>
            <w:r w:rsidRPr="00DA58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  <w:tr w:rsidR="00A724C5" w:rsidRPr="00DA582E" w:rsidTr="00A724C5">
        <w:trPr>
          <w:trHeight w:val="157"/>
        </w:trPr>
        <w:tc>
          <w:tcPr>
            <w:tcW w:w="1276" w:type="dxa"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8" w:space="0" w:color="000000"/>
            </w:tcBorders>
          </w:tcPr>
          <w:p w:rsidR="00A724C5" w:rsidRPr="00A15EB9" w:rsidRDefault="00A724C5" w:rsidP="00A724C5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  <w:highlight w:val="yellow"/>
              </w:rPr>
            </w:pPr>
            <w:r w:rsidRPr="00A724C5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繳交文件</w:t>
            </w:r>
          </w:p>
        </w:tc>
        <w:tc>
          <w:tcPr>
            <w:tcW w:w="8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auto"/>
            </w:tcBorders>
          </w:tcPr>
          <w:p w:rsidR="00A724C5" w:rsidRDefault="00A724C5" w:rsidP="00A724C5">
            <w:pPr>
              <w:pStyle w:val="a3"/>
              <w:numPr>
                <w:ilvl w:val="0"/>
                <w:numId w:val="1"/>
              </w:numPr>
              <w:tabs>
                <w:tab w:val="left" w:pos="504"/>
              </w:tabs>
              <w:spacing w:before="50" w:after="0" w:line="360" w:lineRule="exact"/>
              <w:ind w:left="504" w:right="110" w:hanging="425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畢業學分檢核表（請至</w:t>
            </w:r>
            <w:r w:rsidR="00150AB9">
              <w:rPr>
                <w:rFonts w:ascii="Times New Roman" w:eastAsia="標楷體" w:hAnsi="Times New Roman" w:hint="eastAsia"/>
                <w:sz w:val="24"/>
                <w:szCs w:val="24"/>
              </w:rPr>
              <w:t>本系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網頁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→</w:t>
            </w:r>
            <w:r w:rsidR="00150AB9">
              <w:rPr>
                <w:rFonts w:ascii="Times New Roman" w:eastAsia="標楷體" w:hAnsi="Times New Roman" w:hint="eastAsia"/>
                <w:sz w:val="24"/>
                <w:szCs w:val="24"/>
              </w:rPr>
              <w:t>表單下載</w:t>
            </w:r>
            <w:r w:rsidR="00150AB9">
              <w:rPr>
                <w:rFonts w:ascii="Times New Roman" w:eastAsia="標楷體" w:hAnsi="Times New Roman"/>
                <w:sz w:val="24"/>
                <w:szCs w:val="24"/>
              </w:rPr>
              <w:t>→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畢業學分</w:t>
            </w:r>
            <w:r w:rsidR="00150AB9">
              <w:rPr>
                <w:rFonts w:ascii="Times New Roman" w:eastAsia="標楷體" w:hAnsi="Times New Roman" w:hint="eastAsia"/>
                <w:sz w:val="24"/>
                <w:szCs w:val="24"/>
              </w:rPr>
              <w:t>試算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表，下載</w:t>
            </w:r>
            <w:bookmarkStart w:id="0" w:name="_GoBack"/>
            <w:bookmarkEnd w:id="0"/>
            <w:r>
              <w:rPr>
                <w:rFonts w:ascii="Times New Roman" w:eastAsia="標楷體" w:hAnsi="Times New Roman"/>
                <w:sz w:val="24"/>
                <w:szCs w:val="24"/>
              </w:rPr>
              <w:t>）</w:t>
            </w:r>
          </w:p>
          <w:p w:rsidR="00A724C5" w:rsidRDefault="00A724C5" w:rsidP="00A724C5">
            <w:pPr>
              <w:pStyle w:val="a3"/>
              <w:numPr>
                <w:ilvl w:val="0"/>
                <w:numId w:val="1"/>
              </w:numPr>
              <w:tabs>
                <w:tab w:val="left" w:pos="504"/>
              </w:tabs>
              <w:spacing w:before="50" w:after="0" w:line="360" w:lineRule="exact"/>
              <w:ind w:left="797" w:right="110"/>
              <w:jc w:val="both"/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中、英文歷年成績單（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必含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 xml:space="preserve">GPA/ 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班排名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 xml:space="preserve">/ </w:t>
            </w:r>
            <w:r>
              <w:rPr>
                <w:rFonts w:ascii="Times New Roman" w:eastAsia="標楷體" w:hAnsi="Times New Roman"/>
                <w:color w:val="FF0000"/>
                <w:sz w:val="24"/>
                <w:szCs w:val="24"/>
              </w:rPr>
              <w:t>成績百分比</w:t>
            </w:r>
            <w:r>
              <w:rPr>
                <w:rFonts w:ascii="Times New Roman" w:eastAsia="標楷體" w:hAnsi="Times New Roman"/>
                <w:sz w:val="24"/>
                <w:szCs w:val="24"/>
              </w:rPr>
              <w:t>）</w:t>
            </w:r>
          </w:p>
          <w:p w:rsidR="00A724C5" w:rsidRDefault="00A724C5" w:rsidP="00A724C5">
            <w:pPr>
              <w:pStyle w:val="a3"/>
              <w:numPr>
                <w:ilvl w:val="0"/>
                <w:numId w:val="1"/>
              </w:numPr>
              <w:tabs>
                <w:tab w:val="left" w:pos="504"/>
              </w:tabs>
              <w:spacing w:before="50" w:after="0" w:line="360" w:lineRule="exact"/>
              <w:ind w:left="797" w:right="11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>語言能力證明（擇一）</w:t>
            </w:r>
          </w:p>
          <w:p w:rsidR="00A724C5" w:rsidRDefault="00A724C5" w:rsidP="00A724C5">
            <w:pPr>
              <w:tabs>
                <w:tab w:val="left" w:pos="504"/>
              </w:tabs>
              <w:spacing w:before="50" w:line="360" w:lineRule="exact"/>
              <w:ind w:left="77" w:right="110"/>
              <w:jc w:val="both"/>
            </w:pPr>
            <w:r>
              <w:rPr>
                <w:rFonts w:ascii="新細明體" w:hAnsi="新細明體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雅思學術測驗總分</w:t>
            </w:r>
            <w:r>
              <w:rPr>
                <w:rFonts w:ascii="Times New Roman" w:eastAsia="標楷體" w:hAnsi="Times New Roman" w:cs="Times New Roman"/>
                <w:szCs w:val="24"/>
              </w:rPr>
              <w:t>6.5</w:t>
            </w:r>
            <w:r>
              <w:rPr>
                <w:rFonts w:ascii="Times New Roman" w:eastAsia="標楷體" w:hAnsi="Times New Roman" w:cs="Times New Roman"/>
                <w:szCs w:val="24"/>
              </w:rPr>
              <w:t>（各部分閱讀、聽力、寫作和口說不低於</w:t>
            </w:r>
            <w:r>
              <w:rPr>
                <w:rFonts w:ascii="Times New Roman" w:eastAsia="標楷體" w:hAnsi="Times New Roman" w:cs="Times New Roman"/>
                <w:szCs w:val="24"/>
              </w:rPr>
              <w:t>6.0</w:t>
            </w:r>
            <w:r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A724C5" w:rsidRDefault="00A724C5" w:rsidP="00A724C5">
            <w:pPr>
              <w:spacing w:line="360" w:lineRule="exact"/>
              <w:ind w:left="341" w:right="110" w:hanging="262"/>
              <w:jc w:val="both"/>
            </w:pPr>
            <w:r>
              <w:rPr>
                <w:rFonts w:ascii="新細明體" w:hAnsi="新細明體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托福網路測驗總分</w:t>
            </w:r>
            <w:r>
              <w:rPr>
                <w:rFonts w:ascii="Times New Roman" w:eastAsia="標楷體" w:hAnsi="Times New Roman" w:cs="Times New Roman"/>
                <w:szCs w:val="24"/>
              </w:rPr>
              <w:t>88</w:t>
            </w:r>
            <w:r>
              <w:rPr>
                <w:rFonts w:ascii="Times New Roman" w:eastAsia="標楷體" w:hAnsi="Times New Roman" w:cs="Times New Roman"/>
                <w:szCs w:val="24"/>
              </w:rPr>
              <w:t>，其中聽力至少</w:t>
            </w:r>
            <w:r>
              <w:rPr>
                <w:rFonts w:ascii="Times New Roman" w:eastAsia="標楷體" w:hAnsi="Times New Roman" w:cs="Times New Roman"/>
                <w:szCs w:val="24"/>
              </w:rPr>
              <w:t>19</w:t>
            </w:r>
            <w:r>
              <w:rPr>
                <w:rFonts w:ascii="Times New Roman" w:eastAsia="標楷體" w:hAnsi="Times New Roman" w:cs="Times New Roman"/>
                <w:szCs w:val="24"/>
              </w:rPr>
              <w:t>，閱讀</w:t>
            </w:r>
            <w:r>
              <w:rPr>
                <w:rFonts w:ascii="Times New Roman" w:eastAsia="標楷體" w:hAnsi="Times New Roman" w:cs="Times New Roman"/>
                <w:szCs w:val="24"/>
              </w:rPr>
              <w:t>20</w:t>
            </w:r>
            <w:r>
              <w:rPr>
                <w:rFonts w:ascii="Times New Roman" w:eastAsia="標楷體" w:hAnsi="Times New Roman" w:cs="Times New Roman"/>
                <w:szCs w:val="24"/>
              </w:rPr>
              <w:t>，口說</w:t>
            </w:r>
            <w:r>
              <w:rPr>
                <w:rFonts w:ascii="Times New Roman" w:eastAsia="標楷體" w:hAnsi="Times New Roman" w:cs="Times New Roman"/>
                <w:szCs w:val="24"/>
              </w:rPr>
              <w:t>22</w:t>
            </w:r>
            <w:r>
              <w:rPr>
                <w:rFonts w:ascii="Times New Roman" w:eastAsia="標楷體" w:hAnsi="Times New Roman" w:cs="Times New Roman"/>
                <w:szCs w:val="24"/>
              </w:rPr>
              <w:t>，寫作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21 </w:t>
            </w:r>
            <w:r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A724C5" w:rsidRDefault="00A724C5" w:rsidP="00A724C5">
            <w:pPr>
              <w:spacing w:line="360" w:lineRule="exact"/>
              <w:ind w:left="341" w:right="110" w:hanging="262"/>
              <w:jc w:val="both"/>
            </w:pPr>
            <w:r>
              <w:rPr>
                <w:rFonts w:ascii="新細明體" w:hAnsi="新細明體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Cs w:val="24"/>
              </w:rPr>
              <w:t>皮爾遜公司提供的</w:t>
            </w:r>
            <w:r>
              <w:rPr>
                <w:rFonts w:ascii="Times New Roman" w:eastAsia="標楷體" w:hAnsi="Times New Roman" w:cs="Times New Roman"/>
                <w:szCs w:val="24"/>
              </w:rPr>
              <w:t>PTE</w:t>
            </w:r>
            <w:r>
              <w:rPr>
                <w:rFonts w:ascii="Times New Roman" w:eastAsia="標楷體" w:hAnsi="Times New Roman" w:cs="Times New Roman"/>
                <w:szCs w:val="24"/>
              </w:rPr>
              <w:t>學術英語能力測試，總分至少</w:t>
            </w:r>
            <w:r>
              <w:rPr>
                <w:rFonts w:ascii="Times New Roman" w:eastAsia="標楷體" w:hAnsi="Times New Roman" w:cs="Times New Roman"/>
                <w:szCs w:val="24"/>
              </w:rPr>
              <w:t>64</w:t>
            </w:r>
            <w:r>
              <w:rPr>
                <w:rFonts w:ascii="Times New Roman" w:eastAsia="標楷體" w:hAnsi="Times New Roman" w:cs="Times New Roman"/>
                <w:szCs w:val="24"/>
              </w:rPr>
              <w:t>，各技能至少</w:t>
            </w:r>
            <w:r>
              <w:rPr>
                <w:rFonts w:ascii="Times New Roman" w:eastAsia="標楷體" w:hAnsi="Times New Roman" w:cs="Times New Roman"/>
                <w:szCs w:val="24"/>
              </w:rPr>
              <w:t>60</w:t>
            </w:r>
            <w:r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A724C5" w:rsidRPr="00A15EB9" w:rsidRDefault="00A724C5" w:rsidP="00A724C5">
            <w:pPr>
              <w:autoSpaceDE w:val="0"/>
              <w:autoSpaceDN w:val="0"/>
              <w:adjustRightInd w:val="0"/>
              <w:ind w:firstLine="32"/>
              <w:rPr>
                <w:rFonts w:ascii="Times New Roman" w:eastAsia="標楷體" w:hAnsi="Times New Roman" w:cs="Times New Roman"/>
                <w:color w:val="000000"/>
                <w:kern w:val="0"/>
                <w:sz w:val="23"/>
                <w:szCs w:val="23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/>
                <w:szCs w:val="24"/>
              </w:rPr>
              <w:t>、中文自傳</w:t>
            </w:r>
          </w:p>
        </w:tc>
      </w:tr>
    </w:tbl>
    <w:p w:rsidR="00DA582E" w:rsidRPr="00DA582E" w:rsidRDefault="00DA582E" w:rsidP="00DA582E">
      <w:pPr>
        <w:autoSpaceDE w:val="0"/>
        <w:autoSpaceDN w:val="0"/>
        <w:adjustRightInd w:val="0"/>
        <w:spacing w:before="60"/>
        <w:jc w:val="both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A15EB9">
        <w:rPr>
          <w:rFonts w:ascii="標楷體" w:eastAsia="標楷體" w:cs="標楷體" w:hint="eastAsia"/>
          <w:color w:val="000000"/>
          <w:kern w:val="0"/>
          <w:sz w:val="23"/>
          <w:szCs w:val="23"/>
          <w:highlight w:val="yellow"/>
        </w:rPr>
        <w:t>申請人簽章</w:t>
      </w:r>
      <w:r w:rsidRPr="00DA582E">
        <w:rPr>
          <w:rFonts w:ascii="標楷體" w:eastAsia="標楷體" w:cs="標楷體" w:hint="eastAsia"/>
          <w:color w:val="000000"/>
          <w:kern w:val="0"/>
          <w:sz w:val="23"/>
          <w:szCs w:val="23"/>
        </w:rPr>
        <w:t>：</w:t>
      </w:r>
      <w:r w:rsidRPr="00DA582E">
        <w:rPr>
          <w:rFonts w:ascii="標楷體" w:eastAsia="標楷體" w:cs="標楷體"/>
          <w:color w:val="000000"/>
          <w:kern w:val="0"/>
          <w:sz w:val="23"/>
          <w:szCs w:val="23"/>
          <w:u w:val="single"/>
        </w:rPr>
        <w:t xml:space="preserve"> </w:t>
      </w:r>
      <w:r w:rsidRPr="00DA582E">
        <w:rPr>
          <w:rFonts w:ascii="標楷體" w:eastAsia="標楷體" w:cs="標楷體" w:hint="eastAsia"/>
          <w:color w:val="000000"/>
          <w:kern w:val="0"/>
          <w:sz w:val="23"/>
          <w:szCs w:val="23"/>
          <w:u w:val="single"/>
        </w:rPr>
        <w:t xml:space="preserve">                             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DA582E">
        <w:rPr>
          <w:rFonts w:ascii="標楷體" w:eastAsia="標楷體" w:cs="標楷體" w:hint="eastAsia"/>
          <w:color w:val="000000"/>
          <w:kern w:val="0"/>
          <w:sz w:val="23"/>
          <w:szCs w:val="23"/>
        </w:rPr>
        <w:t>申請日期：</w:t>
      </w:r>
      <w:r w:rsidRPr="00DA582E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DA582E">
        <w:rPr>
          <w:rFonts w:ascii="標楷體" w:eastAsia="標楷體" w:cs="標楷體" w:hint="eastAsia"/>
          <w:color w:val="000000"/>
          <w:kern w:val="0"/>
          <w:sz w:val="23"/>
          <w:szCs w:val="23"/>
        </w:rPr>
        <w:t>年</w:t>
      </w:r>
      <w:r w:rsidRPr="00DA582E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DA582E">
        <w:rPr>
          <w:rFonts w:ascii="標楷體" w:eastAsia="標楷體" w:cs="標楷體" w:hint="eastAsia"/>
          <w:color w:val="000000"/>
          <w:kern w:val="0"/>
          <w:sz w:val="23"/>
          <w:szCs w:val="23"/>
        </w:rPr>
        <w:t>月</w:t>
      </w:r>
      <w:r>
        <w:rPr>
          <w:rFonts w:ascii="標楷體"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DA582E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  <w:r w:rsidRPr="00DA582E">
        <w:rPr>
          <w:rFonts w:ascii="標楷體" w:eastAsia="標楷體" w:cs="標楷體" w:hint="eastAsia"/>
          <w:color w:val="000000"/>
          <w:kern w:val="0"/>
          <w:sz w:val="23"/>
          <w:szCs w:val="23"/>
        </w:rPr>
        <w:t>日</w:t>
      </w:r>
      <w:r w:rsidRPr="00DA582E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A582E" w:rsidRPr="00DA582E" w:rsidRDefault="00DA582E" w:rsidP="00DA582E">
      <w:pPr>
        <w:autoSpaceDE w:val="0"/>
        <w:autoSpaceDN w:val="0"/>
        <w:adjustRightInd w:val="0"/>
        <w:ind w:rightChars="-378" w:right="-907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DA582E">
        <w:rPr>
          <w:rFonts w:ascii="標楷體" w:eastAsia="標楷體" w:cs="標楷體" w:hint="eastAsia"/>
          <w:color w:val="000000"/>
          <w:kern w:val="0"/>
          <w:sz w:val="23"/>
          <w:szCs w:val="23"/>
        </w:rPr>
        <w:t>備註：</w:t>
      </w:r>
      <w:r w:rsidRPr="00DA582E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平均成績與全班排名，由學生自行申請成績單，並以教務處的</w:t>
      </w:r>
      <w:r w:rsidR="00BA5D8D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成績</w:t>
      </w:r>
      <w:r w:rsidRPr="00DA582E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資料為依據填寫。</w:t>
      </w:r>
    </w:p>
    <w:p w:rsidR="00BA5D8D" w:rsidRDefault="00BA5D8D" w:rsidP="00DA582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</w:p>
    <w:p w:rsidR="00DA582E" w:rsidRPr="00DA582E" w:rsidRDefault="00DA582E" w:rsidP="00DA582E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DA582E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◎以下部分由系填寫</w:t>
      </w:r>
      <w:r w:rsidRPr="00DA582E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 </w:t>
      </w:r>
    </w:p>
    <w:tbl>
      <w:tblPr>
        <w:tblW w:w="915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7513"/>
        <w:gridCol w:w="8"/>
      </w:tblGrid>
      <w:tr w:rsidR="00BA5D8D" w:rsidRPr="00DA582E" w:rsidTr="005C7658">
        <w:trPr>
          <w:gridAfter w:val="1"/>
          <w:wAfter w:w="8" w:type="dxa"/>
          <w:trHeight w:val="633"/>
        </w:trPr>
        <w:tc>
          <w:tcPr>
            <w:tcW w:w="162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8" w:space="0" w:color="000000"/>
            </w:tcBorders>
            <w:vAlign w:val="center"/>
          </w:tcPr>
          <w:p w:rsidR="00BA5D8D" w:rsidRPr="00DA582E" w:rsidRDefault="00BA5D8D" w:rsidP="00AA273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審查結果</w:t>
            </w:r>
          </w:p>
        </w:tc>
        <w:tc>
          <w:tcPr>
            <w:tcW w:w="7513" w:type="dxa"/>
            <w:tcBorders>
              <w:top w:val="single" w:sz="12" w:space="0" w:color="C0504D" w:themeColor="accent2"/>
              <w:left w:val="single" w:sz="8" w:space="0" w:color="000000"/>
              <w:bottom w:val="single" w:sz="8" w:space="0" w:color="000000"/>
              <w:right w:val="single" w:sz="12" w:space="0" w:color="C0504D" w:themeColor="accent2"/>
            </w:tcBorders>
            <w:vAlign w:val="center"/>
          </w:tcPr>
          <w:p w:rsidR="00BA5D8D" w:rsidRPr="00DA582E" w:rsidRDefault="00BA5D8D" w:rsidP="00AA273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A273B" w:rsidRPr="00DA582E" w:rsidTr="00A15EB9">
        <w:trPr>
          <w:trHeight w:val="700"/>
        </w:trPr>
        <w:tc>
          <w:tcPr>
            <w:tcW w:w="1629" w:type="dxa"/>
            <w:tcBorders>
              <w:top w:val="single" w:sz="4" w:space="0" w:color="auto"/>
              <w:left w:val="single" w:sz="12" w:space="0" w:color="C0504D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:rsidR="00AA273B" w:rsidRPr="00DA582E" w:rsidRDefault="00AA273B" w:rsidP="00AA273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A58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學生事務委員會召集人簽章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C0504D" w:themeColor="accent2"/>
            </w:tcBorders>
            <w:vAlign w:val="center"/>
          </w:tcPr>
          <w:p w:rsidR="00AA273B" w:rsidRPr="00DA582E" w:rsidRDefault="00AA273B" w:rsidP="00AA273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A273B" w:rsidRPr="00DA582E" w:rsidTr="00A15EB9">
        <w:trPr>
          <w:trHeight w:val="664"/>
        </w:trPr>
        <w:tc>
          <w:tcPr>
            <w:tcW w:w="1629" w:type="dxa"/>
            <w:tcBorders>
              <w:top w:val="single" w:sz="4" w:space="0" w:color="auto"/>
              <w:left w:val="single" w:sz="12" w:space="0" w:color="C0504D" w:themeColor="accent2"/>
              <w:bottom w:val="single" w:sz="12" w:space="0" w:color="C0504D" w:themeColor="accent2"/>
              <w:right w:val="single" w:sz="4" w:space="0" w:color="auto"/>
            </w:tcBorders>
            <w:vAlign w:val="center"/>
          </w:tcPr>
          <w:p w:rsidR="00AA273B" w:rsidRPr="00DA582E" w:rsidRDefault="00AA273B" w:rsidP="00AA273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A582E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系主任簽章</w:t>
            </w:r>
            <w:r w:rsidRPr="00DA582E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</w:tcPr>
          <w:p w:rsidR="00AA273B" w:rsidRPr="00DA582E" w:rsidRDefault="00AA273B" w:rsidP="00AA273B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</w:p>
        </w:tc>
      </w:tr>
    </w:tbl>
    <w:p w:rsidR="009A79C5" w:rsidRDefault="00DA582E" w:rsidP="00BA5D8D">
      <w:pPr>
        <w:autoSpaceDE w:val="0"/>
        <w:autoSpaceDN w:val="0"/>
        <w:adjustRightInd w:val="0"/>
        <w:ind w:left="700" w:hanging="820"/>
      </w:pPr>
      <w:r w:rsidRPr="00DA582E">
        <w:rPr>
          <w:rFonts w:ascii="標楷體" w:eastAsia="標楷體"/>
          <w:kern w:val="0"/>
          <w:szCs w:val="24"/>
        </w:rPr>
        <w:t xml:space="preserve"> </w:t>
      </w:r>
    </w:p>
    <w:sectPr w:rsidR="009A79C5" w:rsidSect="00DA58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華康中黑體(P)-UN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48A"/>
    <w:multiLevelType w:val="multilevel"/>
    <w:tmpl w:val="A5C2748C"/>
    <w:lvl w:ilvl="0">
      <w:start w:val="1"/>
      <w:numFmt w:val="decim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2E"/>
    <w:rsid w:val="00150AB9"/>
    <w:rsid w:val="00266A34"/>
    <w:rsid w:val="00857518"/>
    <w:rsid w:val="009A79C5"/>
    <w:rsid w:val="00A15EB9"/>
    <w:rsid w:val="00A724C5"/>
    <w:rsid w:val="00AA273B"/>
    <w:rsid w:val="00BA5D8D"/>
    <w:rsid w:val="00DA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E454"/>
  <w15:docId w15:val="{F3A38059-02E7-4419-93CC-891AD5E9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82E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Cs w:val="24"/>
    </w:rPr>
  </w:style>
  <w:style w:type="paragraph" w:styleId="a3">
    <w:name w:val="List Paragraph"/>
    <w:basedOn w:val="a"/>
    <w:rsid w:val="00A724C5"/>
    <w:pPr>
      <w:widowControl/>
      <w:suppressAutoHyphens/>
      <w:autoSpaceDN w:val="0"/>
      <w:spacing w:after="160" w:line="256" w:lineRule="auto"/>
      <w:ind w:left="720"/>
      <w:textAlignment w:val="baseline"/>
    </w:pPr>
    <w:rPr>
      <w:rFonts w:ascii="Calibri" w:eastAsia="新細明體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2025-04-14T04:47:00Z</dcterms:created>
  <dcterms:modified xsi:type="dcterms:W3CDTF">2025-04-14T04:48:00Z</dcterms:modified>
</cp:coreProperties>
</file>